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>№</w:t>
      </w:r>
      <w:r w:rsidR="006F746D">
        <w:rPr>
          <w:noProof/>
          <w:sz w:val="28"/>
          <w:szCs w:val="28"/>
        </w:rPr>
        <w:t xml:space="preserve"> 10</w:t>
      </w:r>
      <w:r w:rsidR="00D27167">
        <w:rPr>
          <w:noProof/>
          <w:sz w:val="28"/>
          <w:szCs w:val="28"/>
        </w:rPr>
        <w:t xml:space="preserve">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B38C0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C6637">
        <w:rPr>
          <w:sz w:val="28"/>
          <w:szCs w:val="28"/>
        </w:rPr>
        <w:t>червня</w:t>
      </w:r>
      <w:r w:rsidR="0079213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8B38C0">
        <w:rPr>
          <w:sz w:val="28"/>
          <w:szCs w:val="28"/>
        </w:rPr>
        <w:t>8</w:t>
      </w:r>
      <w:r>
        <w:rPr>
          <w:sz w:val="28"/>
          <w:szCs w:val="28"/>
        </w:rPr>
        <w:t xml:space="preserve">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DC6637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D20BA5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</w:t>
      </w:r>
      <w:r w:rsidR="00D20BA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</w:t>
      </w:r>
      <w:r w:rsidR="00D20BA5"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 w:rsidR="00D20BA5">
        <w:rPr>
          <w:sz w:val="28"/>
          <w:szCs w:val="28"/>
        </w:rPr>
        <w:t>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DC6637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суб’єктів господарювання та надані матеріали</w:t>
      </w:r>
      <w:r w:rsidR="00CD1F80"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 w:rsidR="00CD1F80"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 w:rsidR="00CD1F80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CD1F80"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 w:rsidR="00CD1F80"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 w:rsidR="00CD1F80"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802290">
        <w:rPr>
          <w:sz w:val="28"/>
          <w:szCs w:val="28"/>
        </w:rPr>
        <w:t xml:space="preserve">                         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</w:t>
      </w:r>
      <w:r w:rsidR="00802290">
        <w:rPr>
          <w:sz w:val="28"/>
          <w:szCs w:val="28"/>
        </w:rPr>
        <w:t xml:space="preserve"> </w:t>
      </w:r>
      <w:r w:rsidR="00E77C6B">
        <w:rPr>
          <w:sz w:val="28"/>
          <w:szCs w:val="28"/>
        </w:rPr>
        <w:t>року</w:t>
      </w:r>
      <w:r w:rsidR="00830E85">
        <w:rPr>
          <w:sz w:val="28"/>
          <w:szCs w:val="28"/>
        </w:rPr>
        <w:t xml:space="preserve"> </w:t>
      </w:r>
      <w:r w:rsidR="00CD1007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E40EBD">
        <w:rPr>
          <w:sz w:val="28"/>
          <w:szCs w:val="28"/>
        </w:rPr>
        <w:t>в</w:t>
      </w:r>
      <w:r w:rsidR="00CD1F80"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</w:t>
      </w:r>
      <w:r w:rsidR="008B38C0">
        <w:rPr>
          <w:sz w:val="28"/>
          <w:szCs w:val="28"/>
        </w:rPr>
        <w:t>их споруд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 w:rsidR="00CD1F80"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8B38C0">
        <w:rPr>
          <w:sz w:val="28"/>
          <w:szCs w:val="28"/>
        </w:rPr>
        <w:t>25</w:t>
      </w:r>
      <w:r w:rsidR="0040444B" w:rsidRPr="00504ACA">
        <w:rPr>
          <w:sz w:val="28"/>
          <w:szCs w:val="28"/>
        </w:rPr>
        <w:t>.</w:t>
      </w:r>
      <w:r w:rsidR="008B38C0">
        <w:rPr>
          <w:sz w:val="28"/>
          <w:szCs w:val="28"/>
        </w:rPr>
        <w:t>04</w:t>
      </w:r>
      <w:r w:rsidR="0040444B" w:rsidRPr="00504ACA">
        <w:rPr>
          <w:sz w:val="28"/>
          <w:szCs w:val="28"/>
        </w:rPr>
        <w:t>.201</w:t>
      </w:r>
      <w:r w:rsidR="008B38C0">
        <w:rPr>
          <w:sz w:val="28"/>
          <w:szCs w:val="28"/>
        </w:rPr>
        <w:t>8</w:t>
      </w:r>
      <w:r w:rsidR="0040444B" w:rsidRPr="00504ACA">
        <w:rPr>
          <w:sz w:val="28"/>
          <w:szCs w:val="28"/>
        </w:rPr>
        <w:t xml:space="preserve"> </w:t>
      </w:r>
      <w:r w:rsidR="00CD1F80" w:rsidRPr="00504ACA">
        <w:rPr>
          <w:sz w:val="28"/>
          <w:szCs w:val="28"/>
        </w:rPr>
        <w:t>№</w:t>
      </w:r>
      <w:r w:rsidR="00B0671E" w:rsidRPr="00504ACA">
        <w:rPr>
          <w:sz w:val="28"/>
          <w:szCs w:val="28"/>
        </w:rPr>
        <w:t xml:space="preserve"> </w:t>
      </w:r>
      <w:r w:rsidR="008B38C0">
        <w:rPr>
          <w:sz w:val="28"/>
          <w:szCs w:val="28"/>
        </w:rPr>
        <w:t>1</w:t>
      </w:r>
      <w:r w:rsidR="00D27167" w:rsidRPr="00504ACA">
        <w:rPr>
          <w:sz w:val="28"/>
          <w:szCs w:val="28"/>
        </w:rPr>
        <w:t>)</w:t>
      </w:r>
      <w:r w:rsidR="00D27167">
        <w:rPr>
          <w:sz w:val="28"/>
          <w:szCs w:val="28"/>
        </w:rPr>
        <w:t>,</w:t>
      </w:r>
      <w:r w:rsidR="00CD1F80">
        <w:rPr>
          <w:sz w:val="28"/>
          <w:szCs w:val="28"/>
        </w:rPr>
        <w:t xml:space="preserve"> </w:t>
      </w:r>
      <w:r w:rsidR="00CD1F80"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 w:rsidR="00CD1F80">
        <w:rPr>
          <w:sz w:val="28"/>
          <w:szCs w:val="28"/>
        </w:rPr>
        <w:t xml:space="preserve"> </w:t>
      </w:r>
      <w:r w:rsidR="00CD1F80" w:rsidRPr="008C2D0A">
        <w:rPr>
          <w:sz w:val="28"/>
          <w:szCs w:val="28"/>
        </w:rPr>
        <w:t>26 Закону України «Про міс</w:t>
      </w:r>
      <w:r w:rsidR="00CD1F80">
        <w:rPr>
          <w:sz w:val="28"/>
          <w:szCs w:val="28"/>
        </w:rPr>
        <w:t>цеве самоврядування в Україні»</w:t>
      </w:r>
      <w:r w:rsidR="00CD1F80"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A11889" w:rsidRDefault="00A11889" w:rsidP="00A11889">
      <w:pPr>
        <w:ind w:firstLine="567"/>
        <w:jc w:val="both"/>
        <w:rPr>
          <w:sz w:val="28"/>
          <w:szCs w:val="28"/>
        </w:rPr>
      </w:pPr>
    </w:p>
    <w:p w:rsidR="00256447" w:rsidRDefault="00A11889" w:rsidP="000A30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1.3. </w:t>
      </w:r>
      <w:r w:rsidRPr="002A24B3">
        <w:rPr>
          <w:sz w:val="28"/>
          <w:szCs w:val="28"/>
        </w:rPr>
        <w:t xml:space="preserve">рішенням </w:t>
      </w:r>
      <w:r>
        <w:rPr>
          <w:sz w:val="28"/>
          <w:szCs w:val="28"/>
        </w:rPr>
        <w:t xml:space="preserve">26-ої сесії міської ради VII скликання                    від  </w:t>
      </w:r>
      <w:r w:rsidRPr="002A24B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A24B3">
        <w:rPr>
          <w:sz w:val="28"/>
          <w:szCs w:val="28"/>
        </w:rPr>
        <w:t xml:space="preserve">  </w:t>
      </w:r>
      <w:r>
        <w:rPr>
          <w:sz w:val="28"/>
          <w:szCs w:val="28"/>
        </w:rPr>
        <w:t>грудня</w:t>
      </w:r>
      <w:r w:rsidRPr="002A24B3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2A24B3">
        <w:rPr>
          <w:sz w:val="28"/>
          <w:szCs w:val="28"/>
        </w:rPr>
        <w:t xml:space="preserve">  року </w:t>
      </w:r>
      <w:r>
        <w:rPr>
          <w:sz w:val="28"/>
          <w:szCs w:val="28"/>
        </w:rPr>
        <w:t xml:space="preserve">№ 517 </w:t>
      </w:r>
      <w:r w:rsidRPr="002A24B3">
        <w:rPr>
          <w:sz w:val="28"/>
          <w:szCs w:val="28"/>
        </w:rPr>
        <w:t>«</w:t>
      </w: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>
        <w:rPr>
          <w:sz w:val="28"/>
          <w:szCs w:val="28"/>
        </w:rPr>
        <w:t>ів</w:t>
      </w:r>
      <w:r w:rsidRPr="00213213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встановлення особист</w:t>
      </w:r>
      <w:r>
        <w:rPr>
          <w:sz w:val="28"/>
          <w:szCs w:val="28"/>
        </w:rPr>
        <w:t xml:space="preserve">их </w:t>
      </w: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>
        <w:rPr>
          <w:sz w:val="28"/>
          <w:szCs w:val="28"/>
        </w:rPr>
        <w:t>тів</w:t>
      </w:r>
      <w:r w:rsidRPr="00213213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щодо земельних ділянок</w:t>
      </w:r>
      <w:r>
        <w:rPr>
          <w:sz w:val="28"/>
          <w:szCs w:val="28"/>
        </w:rPr>
        <w:t>, в</w:t>
      </w:r>
      <w:r w:rsidRPr="002A24B3">
        <w:rPr>
          <w:sz w:val="28"/>
          <w:szCs w:val="28"/>
        </w:rPr>
        <w:t>важ</w:t>
      </w:r>
      <w:r>
        <w:rPr>
          <w:sz w:val="28"/>
          <w:szCs w:val="28"/>
        </w:rPr>
        <w:t>ати таким, що втратило чинність.</w:t>
      </w:r>
      <w:r w:rsidRPr="002A24B3">
        <w:rPr>
          <w:sz w:val="28"/>
          <w:szCs w:val="28"/>
        </w:rPr>
        <w:t xml:space="preserve"> </w:t>
      </w:r>
      <w:r w:rsidRPr="002A24B3">
        <w:rPr>
          <w:color w:val="000000"/>
          <w:sz w:val="28"/>
        </w:rPr>
        <w:t xml:space="preserve"> </w:t>
      </w:r>
    </w:p>
    <w:p w:rsidR="00F70172" w:rsidRDefault="00A11889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172">
        <w:rPr>
          <w:sz w:val="28"/>
          <w:szCs w:val="28"/>
        </w:rPr>
        <w:t>. Надати дозвіл :</w:t>
      </w:r>
    </w:p>
    <w:p w:rsidR="00F70172" w:rsidRPr="00792130" w:rsidRDefault="00A11889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172">
        <w:rPr>
          <w:sz w:val="28"/>
          <w:szCs w:val="28"/>
        </w:rPr>
        <w:t xml:space="preserve">.1. </w:t>
      </w:r>
      <w:proofErr w:type="spellStart"/>
      <w:r w:rsidR="00F70172" w:rsidRPr="004728EF">
        <w:rPr>
          <w:sz w:val="28"/>
          <w:szCs w:val="28"/>
        </w:rPr>
        <w:t>ФОП</w:t>
      </w:r>
      <w:proofErr w:type="spellEnd"/>
      <w:r w:rsidR="00F70172" w:rsidRPr="004728EF">
        <w:rPr>
          <w:sz w:val="28"/>
          <w:szCs w:val="28"/>
        </w:rPr>
        <w:t xml:space="preserve"> </w:t>
      </w:r>
      <w:r w:rsidR="008B38C0">
        <w:rPr>
          <w:sz w:val="28"/>
          <w:szCs w:val="28"/>
        </w:rPr>
        <w:t>Бондаренко Тетяни Миколаївн</w:t>
      </w:r>
      <w:r w:rsidR="00E8660E">
        <w:rPr>
          <w:sz w:val="28"/>
          <w:szCs w:val="28"/>
        </w:rPr>
        <w:t>і</w:t>
      </w:r>
      <w:r w:rsidR="008B38C0">
        <w:rPr>
          <w:sz w:val="28"/>
          <w:szCs w:val="28"/>
        </w:rPr>
        <w:t xml:space="preserve"> </w:t>
      </w:r>
      <w:r w:rsidR="00F70172">
        <w:rPr>
          <w:sz w:val="28"/>
          <w:szCs w:val="28"/>
        </w:rPr>
        <w:t>на укладання</w:t>
      </w:r>
      <w:r w:rsidR="00F70172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70172">
        <w:rPr>
          <w:sz w:val="28"/>
          <w:szCs w:val="28"/>
        </w:rPr>
        <w:t xml:space="preserve">щодо земельної ділянки </w:t>
      </w:r>
      <w:r w:rsidR="00F70172" w:rsidRPr="00724811">
        <w:rPr>
          <w:sz w:val="28"/>
          <w:szCs w:val="28"/>
        </w:rPr>
        <w:t>площею</w:t>
      </w:r>
      <w:r w:rsidR="00F70172">
        <w:rPr>
          <w:sz w:val="28"/>
          <w:szCs w:val="28"/>
        </w:rPr>
        <w:t xml:space="preserve"> 0</w:t>
      </w:r>
      <w:r w:rsidR="008B38C0">
        <w:rPr>
          <w:sz w:val="28"/>
          <w:szCs w:val="28"/>
        </w:rPr>
        <w:t>,0018 га</w:t>
      </w:r>
      <w:r w:rsidR="00F62280">
        <w:rPr>
          <w:sz w:val="28"/>
          <w:szCs w:val="28"/>
        </w:rPr>
        <w:t xml:space="preserve"> </w:t>
      </w:r>
      <w:r w:rsidR="00F70172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</w:t>
      </w:r>
      <w:r w:rsidR="008B38C0" w:rsidRPr="00724811">
        <w:rPr>
          <w:sz w:val="28"/>
          <w:szCs w:val="28"/>
        </w:rPr>
        <w:t xml:space="preserve">в районі </w:t>
      </w:r>
      <w:r w:rsidR="008B38C0">
        <w:rPr>
          <w:sz w:val="28"/>
          <w:szCs w:val="28"/>
        </w:rPr>
        <w:t xml:space="preserve">Новгород-Сіверської державної гімназії ім. К.Д. Ушинського </w:t>
      </w:r>
      <w:r w:rsidR="008B38C0" w:rsidRPr="00724811">
        <w:rPr>
          <w:sz w:val="28"/>
          <w:szCs w:val="28"/>
        </w:rPr>
        <w:t xml:space="preserve">по вулиці </w:t>
      </w:r>
      <w:r w:rsidR="008B38C0">
        <w:rPr>
          <w:sz w:val="28"/>
          <w:szCs w:val="28"/>
        </w:rPr>
        <w:t>Губернській,</w:t>
      </w:r>
      <w:r w:rsidR="008B38C0" w:rsidRPr="00724811">
        <w:rPr>
          <w:sz w:val="28"/>
          <w:szCs w:val="28"/>
        </w:rPr>
        <w:t xml:space="preserve"> (згідно викопіювання) терміном на </w:t>
      </w:r>
      <w:r w:rsidR="008B38C0">
        <w:rPr>
          <w:sz w:val="28"/>
          <w:szCs w:val="28"/>
        </w:rPr>
        <w:lastRenderedPageBreak/>
        <w:t>один рік та встановити плату в розмірі 12 (дванадцять) відсотків</w:t>
      </w:r>
      <w:r w:rsidR="008B38C0" w:rsidRPr="003F059F">
        <w:rPr>
          <w:sz w:val="28"/>
          <w:szCs w:val="28"/>
        </w:rPr>
        <w:t xml:space="preserve"> </w:t>
      </w:r>
      <w:r w:rsidR="008B38C0">
        <w:rPr>
          <w:sz w:val="28"/>
          <w:szCs w:val="28"/>
        </w:rPr>
        <w:t>від нормативної грошової оцінки земель міста Новгород</w:t>
      </w:r>
      <w:r w:rsidR="00CD1007">
        <w:rPr>
          <w:sz w:val="28"/>
          <w:szCs w:val="28"/>
        </w:rPr>
        <w:t>а-Сіверського;</w:t>
      </w:r>
    </w:p>
    <w:p w:rsidR="00DC6637" w:rsidRDefault="00A11889" w:rsidP="00DC6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4E29">
        <w:rPr>
          <w:sz w:val="28"/>
          <w:szCs w:val="28"/>
        </w:rPr>
        <w:t xml:space="preserve">.2. </w:t>
      </w:r>
      <w:proofErr w:type="spellStart"/>
      <w:r w:rsidR="00D24E29" w:rsidRPr="004728EF">
        <w:rPr>
          <w:sz w:val="28"/>
          <w:szCs w:val="28"/>
        </w:rPr>
        <w:t>ФОП</w:t>
      </w:r>
      <w:proofErr w:type="spellEnd"/>
      <w:r w:rsidR="00D24E29" w:rsidRPr="004728EF">
        <w:rPr>
          <w:sz w:val="28"/>
          <w:szCs w:val="28"/>
        </w:rPr>
        <w:t xml:space="preserve"> </w:t>
      </w:r>
      <w:r w:rsidR="00D24E29">
        <w:rPr>
          <w:sz w:val="28"/>
          <w:szCs w:val="28"/>
        </w:rPr>
        <w:t>Бондаренко Тетяні Миколаївні на укладання</w:t>
      </w:r>
      <w:r w:rsidR="00D24E29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D24E29">
        <w:rPr>
          <w:sz w:val="28"/>
          <w:szCs w:val="28"/>
        </w:rPr>
        <w:t xml:space="preserve">щодо земельної ділянки </w:t>
      </w:r>
      <w:r w:rsidR="00D24E29" w:rsidRPr="00724811">
        <w:rPr>
          <w:sz w:val="28"/>
          <w:szCs w:val="28"/>
        </w:rPr>
        <w:t>площею</w:t>
      </w:r>
      <w:r w:rsidR="00D24E29">
        <w:rPr>
          <w:sz w:val="28"/>
          <w:szCs w:val="28"/>
        </w:rPr>
        <w:t xml:space="preserve"> </w:t>
      </w:r>
      <w:r w:rsidR="00213213">
        <w:rPr>
          <w:sz w:val="28"/>
          <w:szCs w:val="28"/>
        </w:rPr>
        <w:t>0</w:t>
      </w:r>
      <w:r w:rsidR="00D24E29" w:rsidRPr="00724811">
        <w:rPr>
          <w:sz w:val="28"/>
          <w:szCs w:val="28"/>
        </w:rPr>
        <w:t>,</w:t>
      </w:r>
      <w:r w:rsidR="00D24E29">
        <w:rPr>
          <w:sz w:val="28"/>
          <w:szCs w:val="28"/>
        </w:rPr>
        <w:t>0</w:t>
      </w:r>
      <w:r w:rsidR="00213213">
        <w:rPr>
          <w:sz w:val="28"/>
          <w:szCs w:val="28"/>
        </w:rPr>
        <w:t>012</w:t>
      </w:r>
      <w:r w:rsidR="00D24E29" w:rsidRPr="00724811">
        <w:rPr>
          <w:sz w:val="28"/>
          <w:szCs w:val="28"/>
        </w:rPr>
        <w:t> </w:t>
      </w:r>
      <w:r w:rsidR="00213213">
        <w:rPr>
          <w:sz w:val="28"/>
          <w:szCs w:val="28"/>
        </w:rPr>
        <w:t>га</w:t>
      </w:r>
      <w:r w:rsidR="00D24E29" w:rsidRPr="00724811">
        <w:rPr>
          <w:sz w:val="28"/>
          <w:szCs w:val="28"/>
        </w:rPr>
        <w:t xml:space="preserve"> під розміщення </w:t>
      </w:r>
      <w:r w:rsidR="00D24E29">
        <w:rPr>
          <w:sz w:val="28"/>
          <w:szCs w:val="28"/>
        </w:rPr>
        <w:t xml:space="preserve">пересувної </w:t>
      </w:r>
      <w:r w:rsidR="00D24E29" w:rsidRPr="00724811">
        <w:rPr>
          <w:sz w:val="28"/>
          <w:szCs w:val="28"/>
        </w:rPr>
        <w:t xml:space="preserve">тимчасової споруди для провадження підприємницької діяльності в районі </w:t>
      </w:r>
      <w:r w:rsidR="00D24E29">
        <w:rPr>
          <w:sz w:val="28"/>
          <w:szCs w:val="28"/>
        </w:rPr>
        <w:t>магазину</w:t>
      </w:r>
      <w:r w:rsidR="00D24E29" w:rsidRPr="00724811">
        <w:rPr>
          <w:sz w:val="28"/>
          <w:szCs w:val="28"/>
        </w:rPr>
        <w:t xml:space="preserve"> </w:t>
      </w:r>
      <w:r w:rsidR="00D24E29">
        <w:rPr>
          <w:sz w:val="28"/>
          <w:szCs w:val="28"/>
        </w:rPr>
        <w:t xml:space="preserve">«Молоко» </w:t>
      </w:r>
      <w:r w:rsidR="00D24E29" w:rsidRPr="00724811">
        <w:rPr>
          <w:sz w:val="28"/>
          <w:szCs w:val="28"/>
        </w:rPr>
        <w:t xml:space="preserve">по вулиці </w:t>
      </w:r>
      <w:r w:rsidR="00D24E29">
        <w:rPr>
          <w:sz w:val="28"/>
          <w:szCs w:val="28"/>
        </w:rPr>
        <w:t>Шевченка</w:t>
      </w:r>
      <w:r w:rsidR="00D24E29" w:rsidRPr="00724811">
        <w:rPr>
          <w:sz w:val="28"/>
          <w:szCs w:val="28"/>
        </w:rPr>
        <w:t xml:space="preserve"> (згідно викопіювання) терміном на </w:t>
      </w:r>
      <w:r w:rsidR="00D77EB7">
        <w:rPr>
          <w:sz w:val="28"/>
          <w:szCs w:val="28"/>
        </w:rPr>
        <w:t>п’ять місяців (червень - листопад включно)</w:t>
      </w:r>
      <w:r w:rsidR="00D24E29">
        <w:rPr>
          <w:sz w:val="28"/>
          <w:szCs w:val="28"/>
        </w:rPr>
        <w:t xml:space="preserve"> та встановити плату в розмірі 12 (дванадцять) відсотків</w:t>
      </w:r>
      <w:r w:rsidR="00D24E29" w:rsidRPr="003F059F">
        <w:rPr>
          <w:sz w:val="28"/>
          <w:szCs w:val="28"/>
        </w:rPr>
        <w:t xml:space="preserve"> </w:t>
      </w:r>
      <w:r w:rsidR="00D24E29">
        <w:rPr>
          <w:sz w:val="28"/>
          <w:szCs w:val="28"/>
        </w:rPr>
        <w:t>від нормативної грошової оцінки з</w:t>
      </w:r>
      <w:r w:rsidR="00DC6637">
        <w:rPr>
          <w:sz w:val="28"/>
          <w:szCs w:val="28"/>
        </w:rPr>
        <w:t>емель міста Новгород</w:t>
      </w:r>
      <w:r w:rsidR="00CD1007">
        <w:rPr>
          <w:sz w:val="28"/>
          <w:szCs w:val="28"/>
        </w:rPr>
        <w:t>а-Сіверського;</w:t>
      </w:r>
    </w:p>
    <w:p w:rsidR="00802290" w:rsidRDefault="00A11889" w:rsidP="00DC6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637">
        <w:rPr>
          <w:sz w:val="28"/>
          <w:szCs w:val="28"/>
        </w:rPr>
        <w:t xml:space="preserve">.3. </w:t>
      </w:r>
      <w:proofErr w:type="spellStart"/>
      <w:r w:rsidR="00DC6637" w:rsidRPr="004728EF">
        <w:rPr>
          <w:sz w:val="28"/>
          <w:szCs w:val="28"/>
        </w:rPr>
        <w:t>ФОП</w:t>
      </w:r>
      <w:proofErr w:type="spellEnd"/>
      <w:r w:rsidR="00DC6637" w:rsidRPr="004728EF">
        <w:rPr>
          <w:sz w:val="28"/>
          <w:szCs w:val="28"/>
        </w:rPr>
        <w:t xml:space="preserve"> </w:t>
      </w:r>
      <w:proofErr w:type="spellStart"/>
      <w:r w:rsidR="0038099D">
        <w:rPr>
          <w:sz w:val="28"/>
          <w:szCs w:val="28"/>
        </w:rPr>
        <w:t>Ани</w:t>
      </w:r>
      <w:r w:rsidR="00DC6637">
        <w:rPr>
          <w:sz w:val="28"/>
          <w:szCs w:val="28"/>
        </w:rPr>
        <w:t>кієнко</w:t>
      </w:r>
      <w:proofErr w:type="spellEnd"/>
      <w:r w:rsidR="00DC6637">
        <w:rPr>
          <w:sz w:val="28"/>
          <w:szCs w:val="28"/>
        </w:rPr>
        <w:t xml:space="preserve"> Тетяні Андріївні на укладання</w:t>
      </w:r>
      <w:r w:rsidR="00DC663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DC6637">
        <w:rPr>
          <w:sz w:val="28"/>
          <w:szCs w:val="28"/>
        </w:rPr>
        <w:t xml:space="preserve">щодо земельної ділянки </w:t>
      </w:r>
      <w:r w:rsidR="00DC6637" w:rsidRPr="00724811">
        <w:rPr>
          <w:sz w:val="28"/>
          <w:szCs w:val="28"/>
        </w:rPr>
        <w:t>площею</w:t>
      </w:r>
      <w:r w:rsidR="00DC6637">
        <w:rPr>
          <w:sz w:val="28"/>
          <w:szCs w:val="28"/>
        </w:rPr>
        <w:t xml:space="preserve"> </w:t>
      </w:r>
      <w:r w:rsidR="00213213">
        <w:rPr>
          <w:sz w:val="28"/>
          <w:szCs w:val="28"/>
        </w:rPr>
        <w:t>0</w:t>
      </w:r>
      <w:r w:rsidR="00DC6637" w:rsidRPr="00724811">
        <w:rPr>
          <w:sz w:val="28"/>
          <w:szCs w:val="28"/>
        </w:rPr>
        <w:t>,</w:t>
      </w:r>
      <w:r w:rsidR="00DC6637">
        <w:rPr>
          <w:sz w:val="28"/>
          <w:szCs w:val="28"/>
        </w:rPr>
        <w:t>0</w:t>
      </w:r>
      <w:r w:rsidR="00213213">
        <w:rPr>
          <w:sz w:val="28"/>
          <w:szCs w:val="28"/>
        </w:rPr>
        <w:t>030</w:t>
      </w:r>
      <w:r w:rsidR="00DC6637">
        <w:rPr>
          <w:sz w:val="28"/>
          <w:szCs w:val="28"/>
        </w:rPr>
        <w:t> </w:t>
      </w:r>
      <w:r w:rsidR="00213213">
        <w:rPr>
          <w:sz w:val="28"/>
          <w:szCs w:val="28"/>
        </w:rPr>
        <w:t>га</w:t>
      </w:r>
      <w:r w:rsidR="00DC6637">
        <w:rPr>
          <w:sz w:val="28"/>
          <w:szCs w:val="28"/>
        </w:rPr>
        <w:t xml:space="preserve"> </w:t>
      </w:r>
      <w:r w:rsidR="00DC6637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 w:rsidR="00DC6637">
        <w:rPr>
          <w:sz w:val="28"/>
          <w:szCs w:val="28"/>
        </w:rPr>
        <w:t xml:space="preserve">центральної районної лікарні </w:t>
      </w:r>
      <w:r w:rsidR="00DC6637" w:rsidRPr="00724811">
        <w:rPr>
          <w:sz w:val="28"/>
          <w:szCs w:val="28"/>
        </w:rPr>
        <w:t xml:space="preserve">по вулиці </w:t>
      </w:r>
      <w:r w:rsidR="00DC6637">
        <w:rPr>
          <w:sz w:val="28"/>
          <w:szCs w:val="28"/>
        </w:rPr>
        <w:t>Шевченка</w:t>
      </w:r>
      <w:r w:rsidR="00DC6637" w:rsidRPr="00724811">
        <w:rPr>
          <w:sz w:val="28"/>
          <w:szCs w:val="28"/>
        </w:rPr>
        <w:t xml:space="preserve"> (згідно викопіювання) терміном на </w:t>
      </w:r>
      <w:r w:rsidR="00DC6637">
        <w:rPr>
          <w:sz w:val="28"/>
          <w:szCs w:val="28"/>
        </w:rPr>
        <w:t>один рік та встановити плату в розмірі 12 (дванадцять) відсотків</w:t>
      </w:r>
      <w:r w:rsidR="00DC6637" w:rsidRPr="003F059F">
        <w:rPr>
          <w:sz w:val="28"/>
          <w:szCs w:val="28"/>
        </w:rPr>
        <w:t xml:space="preserve"> </w:t>
      </w:r>
      <w:r w:rsidR="00DC6637">
        <w:rPr>
          <w:sz w:val="28"/>
          <w:szCs w:val="28"/>
        </w:rPr>
        <w:t>від нормативної грошової оцінки земель міста Новгород</w:t>
      </w:r>
      <w:r w:rsidR="00CD1007">
        <w:rPr>
          <w:sz w:val="28"/>
          <w:szCs w:val="28"/>
        </w:rPr>
        <w:t>а-Сіверського</w:t>
      </w:r>
      <w:r w:rsidR="00DC6637" w:rsidRPr="00724811">
        <w:rPr>
          <w:sz w:val="28"/>
          <w:szCs w:val="28"/>
        </w:rPr>
        <w:t>.</w:t>
      </w:r>
    </w:p>
    <w:p w:rsidR="00D77EB7" w:rsidRDefault="00A11889" w:rsidP="00D77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290">
        <w:rPr>
          <w:sz w:val="28"/>
          <w:szCs w:val="28"/>
        </w:rPr>
        <w:t xml:space="preserve">. </w:t>
      </w:r>
      <w:r w:rsidR="00802290" w:rsidRPr="00C008F7">
        <w:rPr>
          <w:sz w:val="28"/>
          <w:szCs w:val="28"/>
        </w:rPr>
        <w:t>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213213">
        <w:rPr>
          <w:sz w:val="28"/>
          <w:szCs w:val="28"/>
        </w:rPr>
        <w:t>.</w:t>
      </w:r>
    </w:p>
    <w:p w:rsidR="00DC6637" w:rsidRDefault="00A11889" w:rsidP="0021321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DC6637" w:rsidRPr="00C008F7">
        <w:rPr>
          <w:sz w:val="28"/>
          <w:szCs w:val="28"/>
        </w:rPr>
        <w:t xml:space="preserve">. </w:t>
      </w:r>
      <w:r w:rsidR="00DC6637">
        <w:rPr>
          <w:sz w:val="28"/>
          <w:szCs w:val="28"/>
        </w:rPr>
        <w:t>Ф</w:t>
      </w:r>
      <w:r w:rsidR="00DC6637" w:rsidRPr="00C008F7">
        <w:rPr>
          <w:sz w:val="28"/>
          <w:szCs w:val="28"/>
        </w:rPr>
        <w:t xml:space="preserve">ізичним особам-підприємцям виконувати вимоги по упорядкуванню території, згідно складеному договору з </w:t>
      </w:r>
      <w:r w:rsidR="00DC6637">
        <w:rPr>
          <w:sz w:val="28"/>
          <w:szCs w:val="28"/>
        </w:rPr>
        <w:t>комун</w:t>
      </w:r>
      <w:r w:rsidR="00802290">
        <w:rPr>
          <w:sz w:val="28"/>
          <w:szCs w:val="28"/>
        </w:rPr>
        <w:t>альним підприємством «Добробут».</w:t>
      </w:r>
    </w:p>
    <w:p w:rsidR="00C41B3F" w:rsidRDefault="00A11889" w:rsidP="00DC6637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6637" w:rsidRPr="00C008F7">
        <w:rPr>
          <w:sz w:val="28"/>
          <w:szCs w:val="28"/>
        </w:rPr>
        <w:t>. 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213213" w:rsidRDefault="00A11889" w:rsidP="00DC6637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1B3F">
        <w:rPr>
          <w:sz w:val="28"/>
          <w:szCs w:val="28"/>
        </w:rPr>
        <w:t xml:space="preserve">. </w:t>
      </w:r>
      <w:r w:rsidR="00CD1007">
        <w:rPr>
          <w:sz w:val="28"/>
          <w:szCs w:val="28"/>
        </w:rPr>
        <w:t>Дане р</w:t>
      </w:r>
      <w:r w:rsidR="00C41B3F">
        <w:rPr>
          <w:sz w:val="28"/>
          <w:szCs w:val="28"/>
        </w:rPr>
        <w:t xml:space="preserve">ішення втрачає чинність після двох місяців з дня </w:t>
      </w:r>
      <w:r w:rsidR="00CD1007">
        <w:rPr>
          <w:sz w:val="28"/>
          <w:szCs w:val="28"/>
        </w:rPr>
        <w:t xml:space="preserve">його прийняття </w:t>
      </w:r>
      <w:r w:rsidR="00404DB9">
        <w:rPr>
          <w:sz w:val="28"/>
          <w:szCs w:val="28"/>
        </w:rPr>
        <w:t xml:space="preserve"> крім випадку</w:t>
      </w:r>
      <w:r w:rsidR="00C41B3F">
        <w:rPr>
          <w:sz w:val="28"/>
          <w:szCs w:val="28"/>
        </w:rPr>
        <w:t xml:space="preserve"> укладання договору </w:t>
      </w:r>
      <w:r w:rsidR="00C41B3F" w:rsidRPr="004728EF">
        <w:rPr>
          <w:sz w:val="28"/>
          <w:szCs w:val="28"/>
        </w:rPr>
        <w:t xml:space="preserve">встановлення особистого строкового сервітуту </w:t>
      </w:r>
      <w:r w:rsidR="00C41B3F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</w:t>
      </w:r>
      <w:r w:rsidR="00802290">
        <w:rPr>
          <w:sz w:val="28"/>
          <w:szCs w:val="28"/>
        </w:rPr>
        <w:t xml:space="preserve"> та оформлення паспорта прив’язки </w:t>
      </w:r>
      <w:r w:rsidR="00C41B3F">
        <w:rPr>
          <w:sz w:val="28"/>
          <w:szCs w:val="28"/>
        </w:rPr>
        <w:t>тимчасової споруди для впровадження підприємницької діяльності суб’єктами господарювання, що ініціювали прийняття даного рішення.</w:t>
      </w:r>
    </w:p>
    <w:p w:rsidR="00DC6637" w:rsidRDefault="00213213" w:rsidP="00DC6637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6637">
        <w:rPr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земельних відносин та екології. </w:t>
      </w:r>
    </w:p>
    <w:p w:rsidR="00DC6637" w:rsidRDefault="00DC6637" w:rsidP="00DC6637">
      <w:pPr>
        <w:rPr>
          <w:sz w:val="28"/>
          <w:szCs w:val="28"/>
        </w:rPr>
      </w:pPr>
    </w:p>
    <w:p w:rsidR="00F70172" w:rsidRDefault="00F70172" w:rsidP="008547CA">
      <w:pPr>
        <w:jc w:val="both"/>
        <w:rPr>
          <w:sz w:val="28"/>
          <w:szCs w:val="28"/>
        </w:rPr>
      </w:pPr>
    </w:p>
    <w:p w:rsidR="00132AF1" w:rsidRDefault="00132AF1" w:rsidP="008547CA">
      <w:pPr>
        <w:jc w:val="both"/>
        <w:rPr>
          <w:sz w:val="28"/>
          <w:szCs w:val="28"/>
        </w:rPr>
      </w:pPr>
    </w:p>
    <w:p w:rsidR="00132AF1" w:rsidRPr="00A55186" w:rsidRDefault="00132AF1" w:rsidP="00132AF1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>
        <w:rPr>
          <w:sz w:val="28"/>
          <w:szCs w:val="28"/>
          <w:u w:val="single"/>
        </w:rPr>
        <w:t xml:space="preserve"> </w:t>
      </w:r>
    </w:p>
    <w:p w:rsidR="00F70172" w:rsidRDefault="00F70172" w:rsidP="008547CA">
      <w:pPr>
        <w:jc w:val="both"/>
        <w:rPr>
          <w:sz w:val="28"/>
          <w:szCs w:val="28"/>
        </w:rPr>
      </w:pPr>
    </w:p>
    <w:p w:rsidR="00F70172" w:rsidRDefault="00F70172" w:rsidP="008547CA">
      <w:pPr>
        <w:jc w:val="both"/>
        <w:rPr>
          <w:sz w:val="28"/>
          <w:szCs w:val="28"/>
        </w:rPr>
      </w:pPr>
    </w:p>
    <w:p w:rsidR="00404DB9" w:rsidRDefault="00404DB9" w:rsidP="008547CA">
      <w:pPr>
        <w:jc w:val="both"/>
        <w:rPr>
          <w:sz w:val="28"/>
          <w:szCs w:val="28"/>
        </w:rPr>
      </w:pPr>
    </w:p>
    <w:p w:rsidR="00213213" w:rsidRDefault="00213213" w:rsidP="008547CA">
      <w:pPr>
        <w:jc w:val="both"/>
        <w:rPr>
          <w:sz w:val="28"/>
          <w:szCs w:val="28"/>
        </w:rPr>
      </w:pPr>
    </w:p>
    <w:p w:rsidR="00213213" w:rsidRDefault="00213213" w:rsidP="008547CA">
      <w:pPr>
        <w:jc w:val="both"/>
        <w:rPr>
          <w:sz w:val="28"/>
          <w:szCs w:val="28"/>
        </w:rPr>
      </w:pPr>
    </w:p>
    <w:p w:rsidR="00F8083D" w:rsidRDefault="00F8083D" w:rsidP="008547CA">
      <w:pPr>
        <w:jc w:val="both"/>
        <w:rPr>
          <w:sz w:val="28"/>
          <w:szCs w:val="28"/>
        </w:rPr>
      </w:pPr>
    </w:p>
    <w:p w:rsidR="00A11889" w:rsidRDefault="00A11889" w:rsidP="008547CA">
      <w:pPr>
        <w:jc w:val="both"/>
        <w:rPr>
          <w:sz w:val="28"/>
          <w:szCs w:val="28"/>
        </w:rPr>
      </w:pPr>
    </w:p>
    <w:p w:rsidR="00A11889" w:rsidRDefault="00A11889" w:rsidP="008547CA">
      <w:pPr>
        <w:jc w:val="both"/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</w:t>
      </w:r>
      <w:r w:rsidR="00CD100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О. Сердюк</w:t>
      </w:r>
    </w:p>
    <w:p w:rsidR="00F70172" w:rsidRPr="00C42AB7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F70172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F70172" w:rsidRPr="00C42AB7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F70172" w:rsidRPr="00C42AB7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F70172" w:rsidRPr="00C42AB7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F70172" w:rsidRPr="00F00E9A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F70172" w:rsidRDefault="00F70172" w:rsidP="00F70172">
      <w:pPr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E45DEC" w:rsidRDefault="00E45DEC" w:rsidP="00E45DEC">
      <w:pPr>
        <w:rPr>
          <w:sz w:val="28"/>
          <w:szCs w:val="28"/>
        </w:rPr>
      </w:pPr>
    </w:p>
    <w:p w:rsidR="00E45DEC" w:rsidRPr="00C42AB7" w:rsidRDefault="00E45DEC" w:rsidP="00E45DEC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E45DEC" w:rsidRPr="00C42AB7" w:rsidRDefault="00E45DEC" w:rsidP="00E45DEC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E45DEC" w:rsidRDefault="00E45DEC" w:rsidP="00F70172">
      <w:pPr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E45D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F70172" w:rsidRPr="001B2F09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CD1007" w:rsidRDefault="00CD1007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F70172" w:rsidRDefault="00F70172" w:rsidP="00F70172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F70172" w:rsidRDefault="00F70172" w:rsidP="00F70172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F70172" w:rsidRDefault="00F70172" w:rsidP="00F70172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F70172" w:rsidRPr="00BF3B86" w:rsidRDefault="00F70172" w:rsidP="00F70172">
      <w:pPr>
        <w:ind w:right="57"/>
        <w:jc w:val="both"/>
        <w:rPr>
          <w:color w:val="000000"/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1E"/>
    <w:multiLevelType w:val="hybridMultilevel"/>
    <w:tmpl w:val="BD7CC9D0"/>
    <w:lvl w:ilvl="0" w:tplc="AA889E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75036"/>
    <w:rsid w:val="00092B02"/>
    <w:rsid w:val="000A3061"/>
    <w:rsid w:val="000D3FFC"/>
    <w:rsid w:val="000E64D8"/>
    <w:rsid w:val="000E6DDC"/>
    <w:rsid w:val="000E7A6E"/>
    <w:rsid w:val="0010709B"/>
    <w:rsid w:val="001117B7"/>
    <w:rsid w:val="001176C8"/>
    <w:rsid w:val="00120910"/>
    <w:rsid w:val="00126C0D"/>
    <w:rsid w:val="00132AF1"/>
    <w:rsid w:val="00165AD1"/>
    <w:rsid w:val="0017431F"/>
    <w:rsid w:val="001A3469"/>
    <w:rsid w:val="001A7395"/>
    <w:rsid w:val="001B3393"/>
    <w:rsid w:val="001E4854"/>
    <w:rsid w:val="001F3328"/>
    <w:rsid w:val="0021291D"/>
    <w:rsid w:val="00213213"/>
    <w:rsid w:val="0022541B"/>
    <w:rsid w:val="0023061F"/>
    <w:rsid w:val="002409D0"/>
    <w:rsid w:val="00256447"/>
    <w:rsid w:val="00262A01"/>
    <w:rsid w:val="00277CFC"/>
    <w:rsid w:val="00280608"/>
    <w:rsid w:val="00282CDB"/>
    <w:rsid w:val="002A6C15"/>
    <w:rsid w:val="002B4049"/>
    <w:rsid w:val="002B7219"/>
    <w:rsid w:val="002C45BD"/>
    <w:rsid w:val="002E78D3"/>
    <w:rsid w:val="0030002B"/>
    <w:rsid w:val="00301818"/>
    <w:rsid w:val="00302271"/>
    <w:rsid w:val="003031CA"/>
    <w:rsid w:val="00307ACB"/>
    <w:rsid w:val="00325B13"/>
    <w:rsid w:val="003310D8"/>
    <w:rsid w:val="00334BCB"/>
    <w:rsid w:val="0038099D"/>
    <w:rsid w:val="003A6702"/>
    <w:rsid w:val="003A73DB"/>
    <w:rsid w:val="003F059F"/>
    <w:rsid w:val="003F7813"/>
    <w:rsid w:val="0040444B"/>
    <w:rsid w:val="00404DB9"/>
    <w:rsid w:val="00416A1F"/>
    <w:rsid w:val="00427E9D"/>
    <w:rsid w:val="00432513"/>
    <w:rsid w:val="004978B4"/>
    <w:rsid w:val="004A5F2A"/>
    <w:rsid w:val="004C30FD"/>
    <w:rsid w:val="004E7B0F"/>
    <w:rsid w:val="00502E83"/>
    <w:rsid w:val="00504ACA"/>
    <w:rsid w:val="00515EBE"/>
    <w:rsid w:val="00517F99"/>
    <w:rsid w:val="00524342"/>
    <w:rsid w:val="00541BE3"/>
    <w:rsid w:val="00554C41"/>
    <w:rsid w:val="00561BFA"/>
    <w:rsid w:val="00582735"/>
    <w:rsid w:val="00587DA0"/>
    <w:rsid w:val="00594F14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5E6343"/>
    <w:rsid w:val="00610BA8"/>
    <w:rsid w:val="00611428"/>
    <w:rsid w:val="00611F5C"/>
    <w:rsid w:val="00622C9F"/>
    <w:rsid w:val="00627FC3"/>
    <w:rsid w:val="00645CDD"/>
    <w:rsid w:val="006C13B4"/>
    <w:rsid w:val="006C293D"/>
    <w:rsid w:val="006C3524"/>
    <w:rsid w:val="006D1167"/>
    <w:rsid w:val="006D51D0"/>
    <w:rsid w:val="006F746D"/>
    <w:rsid w:val="00714A92"/>
    <w:rsid w:val="00714C69"/>
    <w:rsid w:val="00720C7B"/>
    <w:rsid w:val="00737E5F"/>
    <w:rsid w:val="00792130"/>
    <w:rsid w:val="00792CFD"/>
    <w:rsid w:val="007B12BB"/>
    <w:rsid w:val="007B2EC2"/>
    <w:rsid w:val="007F0222"/>
    <w:rsid w:val="00802290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B21E3"/>
    <w:rsid w:val="008B38C0"/>
    <w:rsid w:val="008C2A70"/>
    <w:rsid w:val="008C7ABC"/>
    <w:rsid w:val="008E759D"/>
    <w:rsid w:val="0092114D"/>
    <w:rsid w:val="009212AE"/>
    <w:rsid w:val="009245F8"/>
    <w:rsid w:val="00931101"/>
    <w:rsid w:val="0093540F"/>
    <w:rsid w:val="00946E37"/>
    <w:rsid w:val="0095363B"/>
    <w:rsid w:val="00981C84"/>
    <w:rsid w:val="009D2F02"/>
    <w:rsid w:val="00A11889"/>
    <w:rsid w:val="00A40842"/>
    <w:rsid w:val="00A5715D"/>
    <w:rsid w:val="00A81004"/>
    <w:rsid w:val="00A81247"/>
    <w:rsid w:val="00A9423F"/>
    <w:rsid w:val="00AB7D63"/>
    <w:rsid w:val="00AC123A"/>
    <w:rsid w:val="00AD18C2"/>
    <w:rsid w:val="00AF0E31"/>
    <w:rsid w:val="00B00CAE"/>
    <w:rsid w:val="00B0671E"/>
    <w:rsid w:val="00B13F36"/>
    <w:rsid w:val="00B161E6"/>
    <w:rsid w:val="00B211A7"/>
    <w:rsid w:val="00B2172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24381"/>
    <w:rsid w:val="00C4095D"/>
    <w:rsid w:val="00C41B3F"/>
    <w:rsid w:val="00C50A12"/>
    <w:rsid w:val="00C64A90"/>
    <w:rsid w:val="00C84B1D"/>
    <w:rsid w:val="00CA49EE"/>
    <w:rsid w:val="00CC3062"/>
    <w:rsid w:val="00CD1007"/>
    <w:rsid w:val="00CD1F80"/>
    <w:rsid w:val="00CE115D"/>
    <w:rsid w:val="00D13DEE"/>
    <w:rsid w:val="00D20BA5"/>
    <w:rsid w:val="00D24E29"/>
    <w:rsid w:val="00D27167"/>
    <w:rsid w:val="00D47698"/>
    <w:rsid w:val="00D47EF3"/>
    <w:rsid w:val="00D57C01"/>
    <w:rsid w:val="00D77EB7"/>
    <w:rsid w:val="00DB1CA1"/>
    <w:rsid w:val="00DC4628"/>
    <w:rsid w:val="00DC6637"/>
    <w:rsid w:val="00DF7A98"/>
    <w:rsid w:val="00E032F3"/>
    <w:rsid w:val="00E12D54"/>
    <w:rsid w:val="00E3254D"/>
    <w:rsid w:val="00E32B27"/>
    <w:rsid w:val="00E33DBA"/>
    <w:rsid w:val="00E40EBD"/>
    <w:rsid w:val="00E45DEC"/>
    <w:rsid w:val="00E468D9"/>
    <w:rsid w:val="00E55D69"/>
    <w:rsid w:val="00E56A25"/>
    <w:rsid w:val="00E73EE2"/>
    <w:rsid w:val="00E75C5F"/>
    <w:rsid w:val="00E77C6B"/>
    <w:rsid w:val="00E83F2D"/>
    <w:rsid w:val="00E8660E"/>
    <w:rsid w:val="00EA5A99"/>
    <w:rsid w:val="00ED1D15"/>
    <w:rsid w:val="00ED42B1"/>
    <w:rsid w:val="00EE6CFF"/>
    <w:rsid w:val="00EF77DC"/>
    <w:rsid w:val="00F118CF"/>
    <w:rsid w:val="00F35868"/>
    <w:rsid w:val="00F359DA"/>
    <w:rsid w:val="00F45DD2"/>
    <w:rsid w:val="00F62280"/>
    <w:rsid w:val="00F70172"/>
    <w:rsid w:val="00F744CE"/>
    <w:rsid w:val="00F80441"/>
    <w:rsid w:val="00F8083D"/>
    <w:rsid w:val="00F8106E"/>
    <w:rsid w:val="00F82447"/>
    <w:rsid w:val="00FB1797"/>
    <w:rsid w:val="00FC0BD9"/>
    <w:rsid w:val="00FC29F9"/>
    <w:rsid w:val="00FC7B55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4</Pages>
  <Words>3465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78</cp:revision>
  <cp:lastPrinted>2018-06-07T14:27:00Z</cp:lastPrinted>
  <dcterms:created xsi:type="dcterms:W3CDTF">2017-01-23T14:57:00Z</dcterms:created>
  <dcterms:modified xsi:type="dcterms:W3CDTF">2018-06-07T17:04:00Z</dcterms:modified>
</cp:coreProperties>
</file>